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C7470" w14:textId="1E4C2A88" w:rsidR="004F50A6" w:rsidRDefault="000C5969" w:rsidP="00823C1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по заполнению формы № </w:t>
      </w:r>
      <w:r w:rsidR="00A34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3-информ «Сведения</w:t>
      </w:r>
    </w:p>
    <w:p w14:paraId="63014164" w14:textId="7A957B3B" w:rsidR="000C5969" w:rsidRPr="00D46CC7" w:rsidRDefault="00A343B9" w:rsidP="00823C1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использовании цифровых технологий и производстве связанных с ними товаров и услуг</w:t>
      </w:r>
      <w:r w:rsidR="000C5969" w:rsidRPr="00D4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91A347B" w14:textId="77777777" w:rsidR="003B0B00" w:rsidRPr="00823C14" w:rsidRDefault="003B0B00" w:rsidP="00DD4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16"/>
          <w:lang w:eastAsia="ru-RU"/>
        </w:rPr>
      </w:pPr>
    </w:p>
    <w:p w14:paraId="3F687939" w14:textId="70C7BFB0" w:rsidR="000C5969" w:rsidRDefault="000C5969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</w:t>
      </w:r>
      <w:r w:rsidR="00A343B9" w:rsidRPr="00A3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3-информ «Сведения об использовании цифровых технологий и производстве связанных с ними товаров и услуг»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ут</w:t>
      </w:r>
      <w:r w:rsidR="00990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вержденную приказом Росстата от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72D4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832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июля 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9872D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321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года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9872D4">
        <w:rPr>
          <w:rFonts w:ascii="Times New Roman" w:eastAsia="Times New Roman" w:hAnsi="Times New Roman" w:cs="Times New Roman"/>
          <w:sz w:val="28"/>
          <w:szCs w:val="28"/>
          <w:lang w:eastAsia="uk-UA"/>
        </w:rPr>
        <w:t>363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5E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3496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>с изменениями</w:t>
      </w:r>
      <w:r w:rsidR="009349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90911" w:rsidRPr="00990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форма), предоставляют юридические лица (кроме </w:t>
      </w:r>
      <w:r w:rsidR="0097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присвоили статус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микропредприятие</w:t>
      </w:r>
      <w:proofErr w:type="spellEnd"/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="0098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экономической деятельности которых приведен в указаниях по заполнению формы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A1C839" w14:textId="6D98BC74" w:rsidR="0014693D" w:rsidRPr="00462B61" w:rsidRDefault="003B0B00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6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="0014693D" w:rsidRPr="001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="0014693D" w:rsidRPr="00140F0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https://rosstat.gov.ru/</w:t>
        </w:r>
      </w:hyperlink>
      <w:r w:rsidR="0014693D" w:rsidRPr="0014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693D" w:rsidRPr="0014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  <w:r w:rsidR="0014693D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  <w:r w:rsidR="0014693D" w:rsidRPr="00462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E8B518D" w14:textId="276BEEEB" w:rsidR="00EB10DB" w:rsidRPr="001814D0" w:rsidRDefault="006E2F61" w:rsidP="00823C1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B10DB" w:rsidRPr="00181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еспонденты предоставляют форму </w:t>
      </w:r>
      <w:r w:rsidR="003E4961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1</w:t>
      </w:r>
      <w:r w:rsidR="009872D4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5</w:t>
      </w:r>
      <w:r w:rsidR="003E4961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-го </w:t>
      </w:r>
      <w:r w:rsidR="009872D4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марта</w:t>
      </w:r>
      <w:r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</w:t>
      </w:r>
      <w:r w:rsidR="00846B73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4г.</w:t>
      </w:r>
      <w:r w:rsidR="003E4961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 </w:t>
      </w:r>
      <w:r w:rsidR="009872D4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3E4961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-е </w:t>
      </w:r>
      <w:r w:rsidR="009872D4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апреля</w:t>
      </w:r>
      <w:r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</w:t>
      </w:r>
      <w:r w:rsidR="00846B73"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 w:rsidRPr="008321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4г.</w:t>
      </w:r>
      <w:r w:rsidR="003E4961" w:rsidRPr="00D6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8C395E7" w14:textId="055D927B" w:rsidR="00422DA3" w:rsidRDefault="00422DA3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форме предоставляют также юридические лица – государственные органы Российской Федерации</w:t>
      </w:r>
      <w:r w:rsidR="006E2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669FC1" w14:textId="77777777" w:rsidR="00422DA3" w:rsidRPr="00422DA3" w:rsidRDefault="00422DA3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не предоставляют юридические лица, являющиеся некоммерческими организациями, созданными в организационно-правовых формах:</w:t>
      </w:r>
    </w:p>
    <w:p w14:paraId="1F1A2750" w14:textId="63E8B693" w:rsidR="00422DA3" w:rsidRPr="00D46CC7" w:rsidRDefault="00422DA3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потребительских кооперативов, к которым относятся в том числе товарищества собственников недвижимости, садоводческие или огороднические некоммерческие товарищества, гаражные и гаражно-строительные кооперативы;</w:t>
      </w:r>
      <w:r w:rsidR="0085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 собственников недвижимости, к которым относятся в том числе товарищества собственников жилья.</w:t>
      </w:r>
    </w:p>
    <w:p w14:paraId="3AA74822" w14:textId="77777777" w:rsidR="00823C14" w:rsidRDefault="00422DA3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заполняют все организации, вне зависимости от того использовали ли они цифровые технологии или нет.</w:t>
      </w:r>
      <w:r w:rsidRPr="0042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явления респондентом направляется подписанный в установленном порядке отчет по форме с заполненным титульным разделом формы, а также значениями по обязательным строкам</w:t>
      </w:r>
      <w:r w:rsid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C8B5FE" w14:textId="118B957A" w:rsidR="00823C14" w:rsidRDefault="00823C14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632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1 (строки 101–117 графы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33AA6A" w14:textId="77777777" w:rsidR="00823C14" w:rsidRDefault="00823C14" w:rsidP="00823C14">
      <w:pPr>
        <w:spacing w:after="0" w:line="312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 (строки 201–209, 212, 214, 215 графы 3; стр. 201, 205–213, 215 графы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F5CA7" w14:textId="77777777" w:rsidR="00823C14" w:rsidRDefault="00823C14" w:rsidP="00823C14">
      <w:pPr>
        <w:spacing w:after="0" w:line="312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20 (строки 1601–1617 графы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AA4D25" w14:textId="77777777" w:rsidR="00823C14" w:rsidRDefault="00823C14" w:rsidP="00823C14">
      <w:pPr>
        <w:spacing w:after="0" w:line="312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22 (строка 1800 графы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3BDAE1" w14:textId="7E7B8FD9" w:rsidR="00973C73" w:rsidRDefault="00823C14" w:rsidP="00823C14">
      <w:pPr>
        <w:spacing w:after="0" w:line="312" w:lineRule="auto"/>
        <w:ind w:right="-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26 (строки 2201–2207, граф 3–6)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0BC2" w:rsidRP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B69DFF" w14:textId="785D61B2" w:rsidR="00260BC2" w:rsidRDefault="0061632A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строках, заполняемых при определенных условиях, не должно указываться никаких значений данных, в том числе нулевых и прочерков.</w:t>
      </w:r>
    </w:p>
    <w:p w14:paraId="643056B3" w14:textId="77777777" w:rsidR="00823C14" w:rsidRDefault="00823C14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722EC" w14:textId="35CCEC8D" w:rsidR="000C5969" w:rsidRPr="00D46CC7" w:rsidRDefault="003875E5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25 ф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</w:t>
      </w:r>
      <w:r w:rsidR="002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соответствии с группировками Общероссийского классификатора </w:t>
      </w:r>
      <w:r w:rsidR="002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по видам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деятельности </w:t>
      </w:r>
      <w:r w:rsidR="00A24A27" w:rsidRPr="00A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ОКПД2</w:t>
      </w:r>
      <w:r w:rsidR="00A24A27" w:rsidRPr="00A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-2014 (К</w:t>
      </w:r>
      <w:r w:rsidR="002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 </w:t>
      </w:r>
      <w:r w:rsidR="0097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приведенными в </w:t>
      </w:r>
      <w:r w:rsidR="00260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</w:t>
      </w:r>
      <w:r w:rsidR="00D43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bookmarkStart w:id="0" w:name="_GoBack"/>
      <w:bookmarkEnd w:id="0"/>
      <w:r w:rsidR="000C5969" w:rsidRPr="009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5969" w:rsidRPr="009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88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статистического </w:t>
      </w:r>
      <w:r w:rsidR="008846F9" w:rsidRPr="00A67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r w:rsidR="00260B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5969" w:rsidRPr="00A67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CB00A" w14:textId="2EA8CEEF" w:rsidR="008502D4" w:rsidRDefault="008502D4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юридического лица обособленных подразделений</w:t>
      </w:r>
      <w:r w:rsidR="00F16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(филиалов)</w:t>
      </w:r>
      <w:r w:rsidRPr="0042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 наблюдению и расположенных на одной территории субъекта Российской Федерации с юридическим лицом, данные по настоящей форме предоставляются в целом по юридическому лицу, включая данные по этим обособленным подразделениям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08A3936" w14:textId="17D335B1" w:rsidR="008502D4" w:rsidRDefault="008502D4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юридическим лицом (головной организацией) по обособленным подразделениям, находящимся на одной с ним территории, предоставляется сводный отчет, то код ОКПО организации</w:t>
      </w:r>
      <w:r w:rsidR="00973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ответственной за его предоставление, в разделе 27 не приводится.</w:t>
      </w:r>
    </w:p>
    <w:p w14:paraId="64FC8E1B" w14:textId="77777777" w:rsidR="00E93987" w:rsidRPr="0093496E" w:rsidRDefault="00E93987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47E47E6B" w14:textId="77777777" w:rsidR="00E93987" w:rsidRPr="0093496E" w:rsidRDefault="00E93987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-сбора (http://websbor.rosstat.gov.ru/online/) Росстата;</w:t>
      </w:r>
    </w:p>
    <w:p w14:paraId="23D2BC32" w14:textId="77777777" w:rsidR="00E93987" w:rsidRPr="0093496E" w:rsidRDefault="00E93987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бумажном носителе: в структурное подразделение </w:t>
      </w:r>
      <w:proofErr w:type="spellStart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Донецкстата</w:t>
      </w:r>
      <w:proofErr w:type="spellEnd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Донецкстат</w:t>
      </w:r>
      <w:proofErr w:type="spellEnd"/>
      <w:r w:rsidRPr="0093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8A7E2A" w14:textId="77777777" w:rsidR="00E93987" w:rsidRPr="00626E6D" w:rsidRDefault="00E93987" w:rsidP="00823C1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254A7" w14:textId="77777777" w:rsidR="00443280" w:rsidRPr="0044328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71567417" w14:textId="77777777" w:rsidR="00443280" w:rsidRPr="003B0B0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1CB08600" w14:textId="77777777" w:rsidR="00443280" w:rsidRPr="0044328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3B117A5A" w14:textId="77777777" w:rsidR="00443280" w:rsidRPr="0044328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288FAC0F" w14:textId="77777777" w:rsidR="00443280" w:rsidRPr="0044328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303-23-54</w:t>
      </w:r>
    </w:p>
    <w:p w14:paraId="2AC87B5D" w14:textId="77777777" w:rsidR="0044328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0B03E071" w14:textId="77777777" w:rsidR="00443280" w:rsidRPr="003B0B00" w:rsidRDefault="00443280" w:rsidP="00823C1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DCFF3B1" w14:textId="316A0271" w:rsidR="00560345" w:rsidRPr="00D46CC7" w:rsidRDefault="00443280" w:rsidP="00823C1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Благодарим за сотрудничество.</w:t>
      </w:r>
    </w:p>
    <w:sectPr w:rsidR="00560345" w:rsidRPr="00D46CC7" w:rsidSect="00823C14">
      <w:pgSz w:w="11906" w:h="16838"/>
      <w:pgMar w:top="79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0"/>
    <w:rsid w:val="0007666D"/>
    <w:rsid w:val="000C5969"/>
    <w:rsid w:val="000D2B96"/>
    <w:rsid w:val="000E32FD"/>
    <w:rsid w:val="00140F09"/>
    <w:rsid w:val="0014693D"/>
    <w:rsid w:val="00226050"/>
    <w:rsid w:val="00234D0D"/>
    <w:rsid w:val="00244D49"/>
    <w:rsid w:val="00260BC2"/>
    <w:rsid w:val="002721D9"/>
    <w:rsid w:val="002F1177"/>
    <w:rsid w:val="00350B5D"/>
    <w:rsid w:val="003535BB"/>
    <w:rsid w:val="00374CF6"/>
    <w:rsid w:val="003875E5"/>
    <w:rsid w:val="003B0B00"/>
    <w:rsid w:val="003E4961"/>
    <w:rsid w:val="00422DA3"/>
    <w:rsid w:val="0043018D"/>
    <w:rsid w:val="00437C7F"/>
    <w:rsid w:val="00443280"/>
    <w:rsid w:val="00472244"/>
    <w:rsid w:val="00473818"/>
    <w:rsid w:val="004837C6"/>
    <w:rsid w:val="004907C7"/>
    <w:rsid w:val="004B0B4B"/>
    <w:rsid w:val="004B2794"/>
    <w:rsid w:val="004B5484"/>
    <w:rsid w:val="004D58DD"/>
    <w:rsid w:val="004F50A6"/>
    <w:rsid w:val="005008A1"/>
    <w:rsid w:val="00512A13"/>
    <w:rsid w:val="00515C0C"/>
    <w:rsid w:val="00522DE3"/>
    <w:rsid w:val="00534CE5"/>
    <w:rsid w:val="00555C24"/>
    <w:rsid w:val="00560345"/>
    <w:rsid w:val="00604EED"/>
    <w:rsid w:val="0061632A"/>
    <w:rsid w:val="00652C98"/>
    <w:rsid w:val="006657ED"/>
    <w:rsid w:val="0068677F"/>
    <w:rsid w:val="00692D65"/>
    <w:rsid w:val="006B4D64"/>
    <w:rsid w:val="006E09AE"/>
    <w:rsid w:val="006E2F61"/>
    <w:rsid w:val="0072005B"/>
    <w:rsid w:val="00743959"/>
    <w:rsid w:val="00754A55"/>
    <w:rsid w:val="00757469"/>
    <w:rsid w:val="007A2F11"/>
    <w:rsid w:val="007F050C"/>
    <w:rsid w:val="00823C14"/>
    <w:rsid w:val="008321CA"/>
    <w:rsid w:val="00845B59"/>
    <w:rsid w:val="00846B73"/>
    <w:rsid w:val="008502D4"/>
    <w:rsid w:val="00853C5F"/>
    <w:rsid w:val="008846F9"/>
    <w:rsid w:val="008B1FBF"/>
    <w:rsid w:val="008E3371"/>
    <w:rsid w:val="009243F4"/>
    <w:rsid w:val="0093496E"/>
    <w:rsid w:val="00973C73"/>
    <w:rsid w:val="009872D4"/>
    <w:rsid w:val="00990911"/>
    <w:rsid w:val="009B0E25"/>
    <w:rsid w:val="009E661F"/>
    <w:rsid w:val="00A24A27"/>
    <w:rsid w:val="00A343B9"/>
    <w:rsid w:val="00A51B8E"/>
    <w:rsid w:val="00A67CEC"/>
    <w:rsid w:val="00AB6FB0"/>
    <w:rsid w:val="00AD75AB"/>
    <w:rsid w:val="00AF7EA5"/>
    <w:rsid w:val="00B111E5"/>
    <w:rsid w:val="00B21BDA"/>
    <w:rsid w:val="00B67B37"/>
    <w:rsid w:val="00B84E6B"/>
    <w:rsid w:val="00B85F66"/>
    <w:rsid w:val="00BC7840"/>
    <w:rsid w:val="00BF3BE0"/>
    <w:rsid w:val="00C05703"/>
    <w:rsid w:val="00CD39CB"/>
    <w:rsid w:val="00D162F6"/>
    <w:rsid w:val="00D35FBA"/>
    <w:rsid w:val="00D4325C"/>
    <w:rsid w:val="00D46CC7"/>
    <w:rsid w:val="00D619A8"/>
    <w:rsid w:val="00D66A7D"/>
    <w:rsid w:val="00DA393D"/>
    <w:rsid w:val="00DD4E4B"/>
    <w:rsid w:val="00E93987"/>
    <w:rsid w:val="00EB10DB"/>
    <w:rsid w:val="00ED06A0"/>
    <w:rsid w:val="00EE0E63"/>
    <w:rsid w:val="00EF27B5"/>
    <w:rsid w:val="00F16AA6"/>
    <w:rsid w:val="00F6539C"/>
    <w:rsid w:val="00F85971"/>
    <w:rsid w:val="00FA787A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FB738"/>
  <w15:chartTrackingRefBased/>
  <w15:docId w15:val="{AEADA503-F19C-4D9F-901B-17709DF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Ю.Е. Серикова</cp:lastModifiedBy>
  <cp:revision>31</cp:revision>
  <cp:lastPrinted>2024-03-13T05:49:00Z</cp:lastPrinted>
  <dcterms:created xsi:type="dcterms:W3CDTF">2024-01-31T08:14:00Z</dcterms:created>
  <dcterms:modified xsi:type="dcterms:W3CDTF">2024-03-14T07:15:00Z</dcterms:modified>
</cp:coreProperties>
</file>